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sdt>
      <w:sdtPr>
        <w:id w:val="-1422563848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sdtContent>
    </w:sdt>
  </w:p>
  <w:p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</w:rPr>
      <w:t>询价文件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9561F"/>
    <w:multiLevelType w:val="singleLevel"/>
    <w:tmpl w:val="DB49561F"/>
    <w:lvl w:ilvl="0" w:tentative="0">
      <w:start w:val="1"/>
      <w:numFmt w:val="decimal"/>
      <w:suff w:val="nothing"/>
      <w:lvlText w:val="（%1）"/>
      <w:lvlJc w:val="left"/>
      <w:pPr>
        <w:ind w:left="-120"/>
      </w:pPr>
    </w:lvl>
  </w:abstractNum>
  <w:abstractNum w:abstractNumId="1">
    <w:nsid w:val="08874D8A"/>
    <w:multiLevelType w:val="multilevel"/>
    <w:tmpl w:val="08874D8A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2741E5"/>
    <w:multiLevelType w:val="multilevel"/>
    <w:tmpl w:val="3D2741E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167886"/>
    <w:multiLevelType w:val="multilevel"/>
    <w:tmpl w:val="5C167886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EE14FF8"/>
    <w:multiLevelType w:val="multilevel"/>
    <w:tmpl w:val="7EE14FF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Indent"/>
    <w:basedOn w:val="1"/>
    <w:unhideWhenUsed/>
    <w:qFormat/>
    <w:uiPriority w:val="0"/>
    <w:pPr>
      <w:ind w:firstLine="420"/>
    </w:pPr>
    <w:rPr>
      <w:rFonts w:ascii="Calibri" w:hAnsi="Calibri"/>
      <w:kern w:val="0"/>
      <w:sz w:val="20"/>
      <w:szCs w:val="20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  <w:rPr>
      <w:szCs w:val="21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next w:val="4"/>
    <w:qFormat/>
    <w:uiPriority w:val="0"/>
    <w:rPr>
      <w:b/>
      <w:bCs/>
      <w:szCs w:val="2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customStyle="1" w:styleId="20">
    <w:name w:val="BodyText1I2"/>
    <w:basedOn w:val="21"/>
    <w:next w:val="1"/>
    <w:qFormat/>
    <w:uiPriority w:val="0"/>
    <w:pPr>
      <w:ind w:firstLine="420"/>
    </w:pPr>
    <w:rPr>
      <w:rFonts w:ascii="宋体"/>
      <w:sz w:val="24"/>
      <w:szCs w:val="24"/>
    </w:rPr>
  </w:style>
  <w:style w:type="paragraph" w:customStyle="1" w:styleId="21">
    <w:name w:val="BodyTextIndent"/>
    <w:basedOn w:val="1"/>
    <w:next w:val="1"/>
    <w:qFormat/>
    <w:uiPriority w:val="0"/>
    <w:pPr>
      <w:spacing w:after="120"/>
      <w:ind w:left="420" w:leftChars="200"/>
      <w:textAlignment w:val="baseline"/>
    </w:pPr>
    <w:rPr>
      <w:rFonts w:hAnsi="Calibri"/>
      <w:szCs w:val="21"/>
    </w:rPr>
  </w:style>
  <w:style w:type="character" w:customStyle="1" w:styleId="22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4">
    <w:name w:val="批注框文本 Char"/>
    <w:basedOn w:val="16"/>
    <w:link w:val="8"/>
    <w:semiHidden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table" w:customStyle="1" w:styleId="2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正文文本 Char"/>
    <w:basedOn w:val="16"/>
    <w:link w:val="6"/>
    <w:qFormat/>
    <w:uiPriority w:val="1"/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9">
    <w:name w:val="批注文字 Char"/>
    <w:basedOn w:val="16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Char"/>
    <w:basedOn w:val="29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6890-B3DC-4D53-80E7-C1BA764B8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9810</Words>
  <Characters>10387</Characters>
  <Lines>104</Lines>
  <Paragraphs>29</Paragraphs>
  <TotalTime>6</TotalTime>
  <ScaleCrop>false</ScaleCrop>
  <LinksUpToDate>false</LinksUpToDate>
  <CharactersWithSpaces>11836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2022-11-04T04:13:00Z</dcterms:created>
  <dc:creator>一休</dc:creator>
  <cp:lastModifiedBy>冉冉の苒</cp:lastModifiedBy>
  <dcterms:modified xsi:type="dcterms:W3CDTF">2022-12-19T01:55:24Z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FE80000965E44EACB9F82346662CBF08</vt:lpwstr>
  </property>
</Properties>
</file>